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BA6E" w14:textId="77777777" w:rsidR="00852D62" w:rsidRPr="00852D62" w:rsidRDefault="00852D62" w:rsidP="00852D62">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e-DE"/>
        </w:rPr>
      </w:pPr>
      <w:r w:rsidRPr="00852D62">
        <w:rPr>
          <w:rFonts w:ascii="Times New Roman" w:eastAsia="Times New Roman" w:hAnsi="Times New Roman" w:cs="Times New Roman"/>
          <w:b/>
          <w:bCs/>
          <w:kern w:val="36"/>
          <w:sz w:val="48"/>
          <w:szCs w:val="48"/>
          <w:lang w:val="en-US" w:eastAsia="de-DE"/>
        </w:rPr>
        <w:t>Prof. Dr. Hartmut Lehmann</w:t>
      </w:r>
    </w:p>
    <w:p w14:paraId="5730CC86" w14:textId="77777777" w:rsidR="00852D62" w:rsidRPr="00852D62" w:rsidRDefault="00852D62" w:rsidP="00852D62">
      <w:pPr>
        <w:spacing w:after="0" w:line="240" w:lineRule="auto"/>
        <w:rPr>
          <w:rFonts w:ascii="Times New Roman" w:eastAsia="Times New Roman" w:hAnsi="Times New Roman" w:cs="Times New Roman"/>
          <w:sz w:val="24"/>
          <w:szCs w:val="24"/>
          <w:lang w:val="en-US" w:eastAsia="de-DE"/>
        </w:rPr>
      </w:pPr>
      <w:r w:rsidRPr="00852D62">
        <w:rPr>
          <w:rFonts w:ascii="Times New Roman" w:eastAsia="Times New Roman" w:hAnsi="Times New Roman" w:cs="Times New Roman"/>
          <w:sz w:val="24"/>
          <w:szCs w:val="24"/>
          <w:lang w:val="en-US" w:eastAsia="de-DE"/>
        </w:rPr>
        <w:t>Academic Vice-Director of the Leibniz Institute for East and Southeast European Studies</w:t>
      </w:r>
      <w:r w:rsidRPr="00852D62">
        <w:rPr>
          <w:rFonts w:ascii="Times New Roman" w:eastAsia="Times New Roman" w:hAnsi="Times New Roman" w:cs="Times New Roman"/>
          <w:sz w:val="24"/>
          <w:szCs w:val="24"/>
          <w:lang w:val="en-US" w:eastAsia="de-DE"/>
        </w:rPr>
        <w:br/>
        <w:t>Head of Economics Department</w:t>
      </w:r>
      <w:r w:rsidRPr="00852D62">
        <w:rPr>
          <w:rFonts w:ascii="Times New Roman" w:eastAsia="Times New Roman" w:hAnsi="Times New Roman" w:cs="Times New Roman"/>
          <w:sz w:val="24"/>
          <w:szCs w:val="24"/>
          <w:lang w:val="en-US" w:eastAsia="de-DE"/>
        </w:rPr>
        <w:br/>
        <w:t>Professor of Economics at the University of Regensburg</w:t>
      </w:r>
      <w:r w:rsidRPr="00852D62">
        <w:rPr>
          <w:rFonts w:ascii="Times New Roman" w:eastAsia="Times New Roman" w:hAnsi="Times New Roman" w:cs="Times New Roman"/>
          <w:sz w:val="24"/>
          <w:szCs w:val="24"/>
          <w:lang w:val="en-US" w:eastAsia="de-DE"/>
        </w:rPr>
        <w:br/>
      </w:r>
      <w:r w:rsidRPr="00852D62">
        <w:rPr>
          <w:rFonts w:ascii="Times New Roman" w:eastAsia="Times New Roman" w:hAnsi="Times New Roman" w:cs="Times New Roman"/>
          <w:sz w:val="24"/>
          <w:szCs w:val="24"/>
          <w:lang w:val="en-US" w:eastAsia="de-DE"/>
        </w:rPr>
        <w:br/>
        <w:t xml:space="preserve">Alma Mater Honorary Professor of Economics at the University of Bologna </w:t>
      </w:r>
    </w:p>
    <w:p w14:paraId="06232439" w14:textId="62B53344" w:rsidR="00852D62" w:rsidRPr="00852D62" w:rsidRDefault="00852D62" w:rsidP="00852D62">
      <w:pPr>
        <w:spacing w:after="0" w:line="240" w:lineRule="auto"/>
        <w:rPr>
          <w:rFonts w:ascii="Times New Roman" w:eastAsia="Times New Roman" w:hAnsi="Times New Roman" w:cs="Times New Roman"/>
          <w:sz w:val="24"/>
          <w:szCs w:val="24"/>
          <w:lang w:eastAsia="de-DE"/>
        </w:rPr>
      </w:pPr>
      <w:r w:rsidRPr="00852D62">
        <w:rPr>
          <w:rFonts w:ascii="Times New Roman" w:eastAsia="Times New Roman" w:hAnsi="Times New Roman" w:cs="Times New Roman"/>
          <w:noProof/>
          <w:color w:val="0000FF"/>
          <w:sz w:val="24"/>
          <w:szCs w:val="24"/>
          <w:lang w:eastAsia="de-DE"/>
        </w:rPr>
        <w:drawing>
          <wp:inline distT="0" distB="0" distL="0" distR="0" wp14:anchorId="21CC4D78" wp14:editId="1F42DA16">
            <wp:extent cx="5760720" cy="4323080"/>
            <wp:effectExtent l="0" t="0" r="0" b="1270"/>
            <wp:docPr id="1" name="Grafik 1" descr="Ein Bild, das Text, Person, Mann, drinnen enthält.&#10;&#10;Automatisch generierte Beschreibung">
              <a:hlinkClick xmlns:a="http://schemas.openxmlformats.org/drawingml/2006/main" r:id="rId5" tooltip="&quot;IOS/Wolfgang Steinbach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Person, Mann, drinnen enthält.&#10;&#10;Automatisch generierte Beschreibung">
                      <a:hlinkClick r:id="rId5" tooltip="&quot;IOS/Wolfgang Steinbache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323080"/>
                    </a:xfrm>
                    <a:prstGeom prst="rect">
                      <a:avLst/>
                    </a:prstGeom>
                    <a:noFill/>
                    <a:ln>
                      <a:noFill/>
                    </a:ln>
                  </pic:spPr>
                </pic:pic>
              </a:graphicData>
            </a:graphic>
          </wp:inline>
        </w:drawing>
      </w:r>
    </w:p>
    <w:p w14:paraId="0D3155A2" w14:textId="77777777" w:rsidR="00852D62" w:rsidRPr="00852D62" w:rsidRDefault="00000000" w:rsidP="00852D62">
      <w:pPr>
        <w:spacing w:after="0" w:line="240" w:lineRule="auto"/>
        <w:rPr>
          <w:rFonts w:ascii="Times New Roman" w:eastAsia="Times New Roman" w:hAnsi="Times New Roman" w:cs="Times New Roman"/>
          <w:sz w:val="24"/>
          <w:szCs w:val="24"/>
          <w:lang w:val="en-US" w:eastAsia="de-DE"/>
        </w:rPr>
      </w:pPr>
      <w:hyperlink r:id="rId7" w:tooltip="Tel.: +49 941 94354-34" w:history="1">
        <w:r w:rsidR="00852D62" w:rsidRPr="00852D62">
          <w:rPr>
            <w:rFonts w:ascii="Times New Roman" w:eastAsia="Times New Roman" w:hAnsi="Times New Roman" w:cs="Times New Roman"/>
            <w:color w:val="0000FF"/>
            <w:sz w:val="24"/>
            <w:szCs w:val="24"/>
            <w:u w:val="single"/>
            <w:lang w:val="en-US" w:eastAsia="de-DE"/>
          </w:rPr>
          <w:t>Tel.: +49 941 94354-34</w:t>
        </w:r>
      </w:hyperlink>
      <w:r w:rsidR="00852D62" w:rsidRPr="00852D62">
        <w:rPr>
          <w:rFonts w:ascii="Times New Roman" w:eastAsia="Times New Roman" w:hAnsi="Times New Roman" w:cs="Times New Roman"/>
          <w:sz w:val="24"/>
          <w:szCs w:val="24"/>
          <w:lang w:val="en-US" w:eastAsia="de-DE"/>
        </w:rPr>
        <w:t xml:space="preserve"> </w:t>
      </w:r>
      <w:hyperlink r:id="rId8" w:tooltip="lehmann@ios-regensburg.de" w:history="1">
        <w:r w:rsidR="00852D62" w:rsidRPr="00852D62">
          <w:rPr>
            <w:rFonts w:ascii="Times New Roman" w:eastAsia="Times New Roman" w:hAnsi="Times New Roman" w:cs="Times New Roman"/>
            <w:color w:val="0000FF"/>
            <w:sz w:val="24"/>
            <w:szCs w:val="24"/>
            <w:u w:val="single"/>
            <w:lang w:val="en-US" w:eastAsia="de-DE"/>
          </w:rPr>
          <w:t>lehmann@ios-regensburg.de</w:t>
        </w:r>
      </w:hyperlink>
      <w:r w:rsidR="00852D62" w:rsidRPr="00852D62">
        <w:rPr>
          <w:rFonts w:ascii="Times New Roman" w:eastAsia="Times New Roman" w:hAnsi="Times New Roman" w:cs="Times New Roman"/>
          <w:sz w:val="24"/>
          <w:szCs w:val="24"/>
          <w:lang w:val="en-US" w:eastAsia="de-DE"/>
        </w:rPr>
        <w:t xml:space="preserve"> </w:t>
      </w:r>
    </w:p>
    <w:p w14:paraId="42A97EB9" w14:textId="77777777" w:rsidR="00852D62" w:rsidRPr="00852D62" w:rsidRDefault="00852D62" w:rsidP="00852D62">
      <w:pPr>
        <w:spacing w:before="100" w:beforeAutospacing="1" w:after="100" w:afterAutospacing="1" w:line="240" w:lineRule="auto"/>
        <w:rPr>
          <w:rFonts w:ascii="Times New Roman" w:eastAsia="Times New Roman" w:hAnsi="Times New Roman" w:cs="Times New Roman"/>
          <w:sz w:val="24"/>
          <w:szCs w:val="24"/>
          <w:lang w:val="en-US" w:eastAsia="de-DE"/>
        </w:rPr>
      </w:pPr>
      <w:r w:rsidRPr="00852D62">
        <w:rPr>
          <w:rFonts w:ascii="Times New Roman" w:eastAsia="Times New Roman" w:hAnsi="Times New Roman" w:cs="Times New Roman"/>
          <w:sz w:val="24"/>
          <w:szCs w:val="24"/>
          <w:lang w:val="en-US" w:eastAsia="de-DE"/>
        </w:rPr>
        <w:t xml:space="preserve">After completing his first MA in East European History and Slavic Language and Literature at </w:t>
      </w:r>
      <w:proofErr w:type="spellStart"/>
      <w:r w:rsidRPr="00852D62">
        <w:rPr>
          <w:rFonts w:ascii="Times New Roman" w:eastAsia="Times New Roman" w:hAnsi="Times New Roman" w:cs="Times New Roman"/>
          <w:sz w:val="24"/>
          <w:szCs w:val="24"/>
          <w:lang w:val="en-US" w:eastAsia="de-DE"/>
        </w:rPr>
        <w:t>Freie</w:t>
      </w:r>
      <w:proofErr w:type="spellEnd"/>
      <w:r w:rsidRPr="00852D62">
        <w:rPr>
          <w:rFonts w:ascii="Times New Roman" w:eastAsia="Times New Roman" w:hAnsi="Times New Roman" w:cs="Times New Roman"/>
          <w:sz w:val="24"/>
          <w:szCs w:val="24"/>
          <w:lang w:val="en-US" w:eastAsia="de-DE"/>
        </w:rPr>
        <w:t xml:space="preserve"> Universität Berlin, Hartmut Lehmann studied Economics and Statistics at the University of California, Berkeley, and the London School of Economics and Political Science, where he received his PhD with a thesis on “</w:t>
      </w:r>
      <w:proofErr w:type="spellStart"/>
      <w:r w:rsidRPr="00852D62">
        <w:rPr>
          <w:rFonts w:ascii="Times New Roman" w:eastAsia="Times New Roman" w:hAnsi="Times New Roman" w:cs="Times New Roman"/>
          <w:sz w:val="24"/>
          <w:szCs w:val="24"/>
          <w:lang w:val="en-US" w:eastAsia="de-DE"/>
        </w:rPr>
        <w:t>Labour</w:t>
      </w:r>
      <w:proofErr w:type="spellEnd"/>
      <w:r w:rsidRPr="00852D62">
        <w:rPr>
          <w:rFonts w:ascii="Times New Roman" w:eastAsia="Times New Roman" w:hAnsi="Times New Roman" w:cs="Times New Roman"/>
          <w:sz w:val="24"/>
          <w:szCs w:val="24"/>
          <w:lang w:val="en-US" w:eastAsia="de-DE"/>
        </w:rPr>
        <w:t xml:space="preserve"> Market Flows and </w:t>
      </w:r>
      <w:proofErr w:type="spellStart"/>
      <w:r w:rsidRPr="00852D62">
        <w:rPr>
          <w:rFonts w:ascii="Times New Roman" w:eastAsia="Times New Roman" w:hAnsi="Times New Roman" w:cs="Times New Roman"/>
          <w:sz w:val="24"/>
          <w:szCs w:val="24"/>
          <w:lang w:val="en-US" w:eastAsia="de-DE"/>
        </w:rPr>
        <w:t>Labour</w:t>
      </w:r>
      <w:proofErr w:type="spellEnd"/>
      <w:r w:rsidRPr="00852D62">
        <w:rPr>
          <w:rFonts w:ascii="Times New Roman" w:eastAsia="Times New Roman" w:hAnsi="Times New Roman" w:cs="Times New Roman"/>
          <w:sz w:val="24"/>
          <w:szCs w:val="24"/>
          <w:lang w:val="en-US" w:eastAsia="de-DE"/>
        </w:rPr>
        <w:t xml:space="preserve"> Market Policies in the British Isles, Eastern Germany and Poland.”</w:t>
      </w:r>
    </w:p>
    <w:p w14:paraId="7B6F66AE" w14:textId="136503F0" w:rsidR="00852D62" w:rsidRPr="00852D62" w:rsidRDefault="00852D62" w:rsidP="00852D62">
      <w:pPr>
        <w:spacing w:before="100" w:beforeAutospacing="1" w:after="100" w:afterAutospacing="1" w:line="240" w:lineRule="auto"/>
        <w:rPr>
          <w:rFonts w:ascii="Times New Roman" w:eastAsia="Times New Roman" w:hAnsi="Times New Roman" w:cs="Times New Roman"/>
          <w:sz w:val="24"/>
          <w:szCs w:val="24"/>
          <w:lang w:val="en-US" w:eastAsia="de-DE"/>
        </w:rPr>
      </w:pPr>
      <w:r w:rsidRPr="00852D62">
        <w:rPr>
          <w:rFonts w:ascii="Times New Roman" w:eastAsia="Times New Roman" w:hAnsi="Times New Roman" w:cs="Times New Roman"/>
          <w:sz w:val="24"/>
          <w:szCs w:val="24"/>
          <w:lang w:val="en-US" w:eastAsia="de-DE"/>
        </w:rPr>
        <w:t>After completing his PhD, Lehmann first took up a position as head of the “</w:t>
      </w:r>
      <w:proofErr w:type="spellStart"/>
      <w:r w:rsidRPr="00852D62">
        <w:rPr>
          <w:rFonts w:ascii="Times New Roman" w:eastAsia="Times New Roman" w:hAnsi="Times New Roman" w:cs="Times New Roman"/>
          <w:sz w:val="24"/>
          <w:szCs w:val="24"/>
          <w:lang w:val="en-US" w:eastAsia="de-DE"/>
        </w:rPr>
        <w:t>Osteuropa</w:t>
      </w:r>
      <w:proofErr w:type="spellEnd"/>
      <w:r w:rsidRPr="00852D62">
        <w:rPr>
          <w:rFonts w:ascii="Times New Roman" w:eastAsia="Times New Roman" w:hAnsi="Times New Roman" w:cs="Times New Roman"/>
          <w:sz w:val="24"/>
          <w:szCs w:val="24"/>
          <w:lang w:val="en-US" w:eastAsia="de-DE"/>
        </w:rPr>
        <w:t>” Department at the Leibniz Institute for Economic Research (</w:t>
      </w:r>
      <w:proofErr w:type="spellStart"/>
      <w:r w:rsidRPr="00852D62">
        <w:rPr>
          <w:rFonts w:ascii="Times New Roman" w:eastAsia="Times New Roman" w:hAnsi="Times New Roman" w:cs="Times New Roman"/>
          <w:sz w:val="24"/>
          <w:szCs w:val="24"/>
          <w:lang w:val="en-US" w:eastAsia="de-DE"/>
        </w:rPr>
        <w:t>ifo</w:t>
      </w:r>
      <w:proofErr w:type="spellEnd"/>
      <w:r w:rsidRPr="00852D62">
        <w:rPr>
          <w:rFonts w:ascii="Times New Roman" w:eastAsia="Times New Roman" w:hAnsi="Times New Roman" w:cs="Times New Roman"/>
          <w:sz w:val="24"/>
          <w:szCs w:val="24"/>
          <w:lang w:val="en-US" w:eastAsia="de-DE"/>
        </w:rPr>
        <w:t xml:space="preserve"> Institute), then as a lecturer in Economics at Trinity College Dublin, and </w:t>
      </w:r>
      <w:r w:rsidR="00B704D7">
        <w:rPr>
          <w:rFonts w:ascii="Times New Roman" w:eastAsia="Times New Roman" w:hAnsi="Times New Roman" w:cs="Times New Roman"/>
          <w:sz w:val="24"/>
          <w:szCs w:val="24"/>
          <w:lang w:val="en-US" w:eastAsia="de-DE"/>
        </w:rPr>
        <w:t>R</w:t>
      </w:r>
      <w:r w:rsidRPr="00852D62">
        <w:rPr>
          <w:rFonts w:ascii="Times New Roman" w:eastAsia="Times New Roman" w:hAnsi="Times New Roman" w:cs="Times New Roman"/>
          <w:sz w:val="24"/>
          <w:szCs w:val="24"/>
          <w:lang w:val="en-US" w:eastAsia="de-DE"/>
        </w:rPr>
        <w:t xml:space="preserve">eader in Economics at Heriot-Watt University, Edinburgh. From 2003 to 2019, Lehmann held the Chair of Transformation Economics at the University of Bologna. </w:t>
      </w:r>
      <w:r w:rsidR="00B704D7">
        <w:rPr>
          <w:rFonts w:ascii="Times New Roman" w:eastAsia="Times New Roman" w:hAnsi="Times New Roman" w:cs="Times New Roman"/>
          <w:sz w:val="24"/>
          <w:szCs w:val="24"/>
          <w:lang w:val="en-US" w:eastAsia="de-DE"/>
        </w:rPr>
        <w:t xml:space="preserve">From November 2019 to February 2022, </w:t>
      </w:r>
      <w:r w:rsidRPr="00852D62">
        <w:rPr>
          <w:rFonts w:ascii="Times New Roman" w:eastAsia="Times New Roman" w:hAnsi="Times New Roman" w:cs="Times New Roman"/>
          <w:sz w:val="24"/>
          <w:szCs w:val="24"/>
          <w:lang w:val="en-US" w:eastAsia="de-DE"/>
        </w:rPr>
        <w:t xml:space="preserve">he </w:t>
      </w:r>
      <w:r w:rsidR="00B704D7">
        <w:rPr>
          <w:rFonts w:ascii="Times New Roman" w:eastAsia="Times New Roman" w:hAnsi="Times New Roman" w:cs="Times New Roman"/>
          <w:sz w:val="24"/>
          <w:szCs w:val="24"/>
          <w:lang w:val="en-US" w:eastAsia="de-DE"/>
        </w:rPr>
        <w:t xml:space="preserve">was </w:t>
      </w:r>
      <w:r w:rsidRPr="00852D62">
        <w:rPr>
          <w:rFonts w:ascii="Times New Roman" w:eastAsia="Times New Roman" w:hAnsi="Times New Roman" w:cs="Times New Roman"/>
          <w:sz w:val="24"/>
          <w:szCs w:val="24"/>
          <w:lang w:val="en-US" w:eastAsia="de-DE"/>
        </w:rPr>
        <w:t>leading research fellow for the Center for Labor Market Research at the Higher School of Economics (HSE University) in Moscow.</w:t>
      </w:r>
    </w:p>
    <w:p w14:paraId="7BC31B7E" w14:textId="29E7B4F3" w:rsidR="00852D62" w:rsidRPr="00852D62" w:rsidRDefault="00852D62" w:rsidP="00852D62">
      <w:pPr>
        <w:spacing w:before="100" w:beforeAutospacing="1" w:after="100" w:afterAutospacing="1" w:line="240" w:lineRule="auto"/>
        <w:rPr>
          <w:rFonts w:ascii="Times New Roman" w:eastAsia="Times New Roman" w:hAnsi="Times New Roman" w:cs="Times New Roman"/>
          <w:sz w:val="24"/>
          <w:szCs w:val="24"/>
          <w:lang w:val="en-US" w:eastAsia="de-DE"/>
        </w:rPr>
      </w:pPr>
      <w:r w:rsidRPr="00852D62">
        <w:rPr>
          <w:rFonts w:ascii="Times New Roman" w:eastAsia="Times New Roman" w:hAnsi="Times New Roman" w:cs="Times New Roman"/>
          <w:sz w:val="24"/>
          <w:szCs w:val="24"/>
          <w:lang w:val="en-US" w:eastAsia="de-DE"/>
        </w:rPr>
        <w:t xml:space="preserve">The focus of his research is on developments in the labor markets of transition countries, specifically Poland, Russia, and Ukraine. The topics of his research include the costs of job losses due to the restructuring of these economies, the evaluation of labor market policies, the </w:t>
      </w:r>
      <w:r w:rsidRPr="00852D62">
        <w:rPr>
          <w:rFonts w:ascii="Times New Roman" w:eastAsia="Times New Roman" w:hAnsi="Times New Roman" w:cs="Times New Roman"/>
          <w:sz w:val="24"/>
          <w:szCs w:val="24"/>
          <w:lang w:val="en-US" w:eastAsia="de-DE"/>
        </w:rPr>
        <w:lastRenderedPageBreak/>
        <w:t>development of informal employment in the post-Soviet space, effects of preferences and personality traits on the labor market</w:t>
      </w:r>
      <w:r w:rsidR="00B704D7">
        <w:rPr>
          <w:rFonts w:ascii="Times New Roman" w:eastAsia="Times New Roman" w:hAnsi="Times New Roman" w:cs="Times New Roman"/>
          <w:sz w:val="24"/>
          <w:szCs w:val="24"/>
          <w:lang w:val="en-US" w:eastAsia="de-DE"/>
        </w:rPr>
        <w:t xml:space="preserve"> and drivers of regional convergence</w:t>
      </w:r>
      <w:r w:rsidRPr="00852D62">
        <w:rPr>
          <w:rFonts w:ascii="Times New Roman" w:eastAsia="Times New Roman" w:hAnsi="Times New Roman" w:cs="Times New Roman"/>
          <w:sz w:val="24"/>
          <w:szCs w:val="24"/>
          <w:lang w:val="en-US" w:eastAsia="de-DE"/>
        </w:rPr>
        <w:t>.</w:t>
      </w:r>
    </w:p>
    <w:p w14:paraId="07029B66" w14:textId="269C1B6B" w:rsidR="00852D62" w:rsidRPr="00852D62" w:rsidRDefault="00852D62" w:rsidP="00852D62">
      <w:pPr>
        <w:spacing w:before="100" w:beforeAutospacing="1" w:after="100" w:afterAutospacing="1" w:line="240" w:lineRule="auto"/>
        <w:rPr>
          <w:rFonts w:ascii="Times New Roman" w:eastAsia="Times New Roman" w:hAnsi="Times New Roman" w:cs="Times New Roman"/>
          <w:sz w:val="24"/>
          <w:szCs w:val="24"/>
          <w:lang w:val="en-US" w:eastAsia="de-DE"/>
        </w:rPr>
      </w:pPr>
      <w:r w:rsidRPr="00852D62">
        <w:rPr>
          <w:rFonts w:ascii="Times New Roman" w:eastAsia="Times New Roman" w:hAnsi="Times New Roman" w:cs="Times New Roman"/>
          <w:sz w:val="24"/>
          <w:szCs w:val="24"/>
          <w:lang w:val="en-US" w:eastAsia="de-DE"/>
        </w:rPr>
        <w:t xml:space="preserve">Lehmann’s current </w:t>
      </w:r>
      <w:r w:rsidR="00330278">
        <w:rPr>
          <w:rFonts w:ascii="Times New Roman" w:eastAsia="Times New Roman" w:hAnsi="Times New Roman" w:cs="Times New Roman"/>
          <w:sz w:val="24"/>
          <w:szCs w:val="24"/>
          <w:lang w:val="en-US" w:eastAsia="de-DE"/>
        </w:rPr>
        <w:t xml:space="preserve">additional </w:t>
      </w:r>
      <w:r w:rsidRPr="00852D62">
        <w:rPr>
          <w:rFonts w:ascii="Times New Roman" w:eastAsia="Times New Roman" w:hAnsi="Times New Roman" w:cs="Times New Roman"/>
          <w:sz w:val="24"/>
          <w:szCs w:val="24"/>
          <w:lang w:val="en-US" w:eastAsia="de-DE"/>
        </w:rPr>
        <w:t>posts include: Coordinator of the program </w:t>
      </w:r>
      <w:hyperlink r:id="rId9" w:tgtFrame="_blank" w:tooltip="External link: Opens external link in new window" w:history="1">
        <w:r w:rsidRPr="00852D62">
          <w:rPr>
            <w:rFonts w:ascii="Times New Roman" w:eastAsia="Times New Roman" w:hAnsi="Times New Roman" w:cs="Times New Roman"/>
            <w:color w:val="0000FF"/>
            <w:sz w:val="24"/>
            <w:szCs w:val="24"/>
            <w:u w:val="single"/>
            <w:lang w:val="en-US" w:eastAsia="de-DE"/>
          </w:rPr>
          <w:t>“Labor Markets in Emerging Economies”</w:t>
        </w:r>
      </w:hyperlink>
      <w:r w:rsidRPr="00852D62">
        <w:rPr>
          <w:rFonts w:ascii="Times New Roman" w:eastAsia="Times New Roman" w:hAnsi="Times New Roman" w:cs="Times New Roman"/>
          <w:sz w:val="24"/>
          <w:szCs w:val="24"/>
          <w:lang w:val="en-US" w:eastAsia="de-DE"/>
        </w:rPr>
        <w:t> at the IZA Institute of Labor Economics;</w:t>
      </w:r>
      <w:r>
        <w:rPr>
          <w:rFonts w:ascii="Times New Roman" w:eastAsia="Times New Roman" w:hAnsi="Times New Roman" w:cs="Times New Roman"/>
          <w:sz w:val="24"/>
          <w:szCs w:val="24"/>
          <w:lang w:val="en-US" w:eastAsia="de-DE"/>
        </w:rPr>
        <w:t xml:space="preserve"> member </w:t>
      </w:r>
      <w:r w:rsidRPr="00852D62">
        <w:rPr>
          <w:rFonts w:ascii="Times New Roman" w:eastAsia="Times New Roman" w:hAnsi="Times New Roman" w:cs="Times New Roman"/>
          <w:sz w:val="24"/>
          <w:szCs w:val="24"/>
          <w:lang w:val="en-US" w:eastAsia="de-DE"/>
        </w:rPr>
        <w:t xml:space="preserve">of the Editorial Board of the journal </w:t>
      </w:r>
      <w:hyperlink r:id="rId10" w:tgtFrame="_blank" w:tooltip="External link: Opens external link in new window" w:history="1">
        <w:r w:rsidRPr="00852D62">
          <w:rPr>
            <w:rFonts w:ascii="Times New Roman" w:eastAsia="Times New Roman" w:hAnsi="Times New Roman" w:cs="Times New Roman"/>
            <w:i/>
            <w:iCs/>
            <w:color w:val="0000FF"/>
            <w:sz w:val="24"/>
            <w:szCs w:val="24"/>
            <w:u w:val="single"/>
            <w:lang w:val="en-US" w:eastAsia="de-DE"/>
          </w:rPr>
          <w:t>Economic Systems</w:t>
        </w:r>
      </w:hyperlink>
      <w:r w:rsidRPr="00852D62">
        <w:rPr>
          <w:rFonts w:ascii="Times New Roman" w:eastAsia="Times New Roman" w:hAnsi="Times New Roman" w:cs="Times New Roman"/>
          <w:sz w:val="24"/>
          <w:szCs w:val="24"/>
          <w:lang w:val="en-US" w:eastAsia="de-DE"/>
        </w:rPr>
        <w:t>; Alma Mater Professor of Economics at the University of Bologna; and President of the </w:t>
      </w:r>
      <w:hyperlink r:id="rId11" w:tgtFrame="_blank" w:tooltip="External link" w:history="1">
        <w:r w:rsidRPr="00852D62">
          <w:rPr>
            <w:rFonts w:ascii="Times New Roman" w:eastAsia="Times New Roman" w:hAnsi="Times New Roman" w:cs="Times New Roman"/>
            <w:color w:val="0000FF"/>
            <w:sz w:val="24"/>
            <w:szCs w:val="24"/>
            <w:u w:val="single"/>
            <w:lang w:val="en-US" w:eastAsia="de-DE"/>
          </w:rPr>
          <w:t>European Association of Comparative Economics Studies</w:t>
        </w:r>
      </w:hyperlink>
      <w:r w:rsidRPr="00852D62">
        <w:rPr>
          <w:rFonts w:ascii="Times New Roman" w:eastAsia="Times New Roman" w:hAnsi="Times New Roman" w:cs="Times New Roman"/>
          <w:sz w:val="24"/>
          <w:szCs w:val="24"/>
          <w:lang w:val="en-US" w:eastAsia="de-DE"/>
        </w:rPr>
        <w:t xml:space="preserve"> (EACES).</w:t>
      </w:r>
    </w:p>
    <w:p w14:paraId="715385EC" w14:textId="77777777" w:rsidR="00BE4EB8" w:rsidRPr="00852D62" w:rsidRDefault="00BE4EB8">
      <w:pPr>
        <w:rPr>
          <w:lang w:val="en-US"/>
        </w:rPr>
      </w:pPr>
    </w:p>
    <w:sectPr w:rsidR="00BE4EB8" w:rsidRPr="00852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31BB"/>
    <w:multiLevelType w:val="multilevel"/>
    <w:tmpl w:val="05109BD6"/>
    <w:lvl w:ilvl="0">
      <w:start w:val="1"/>
      <w:numFmt w:val="bullet"/>
      <w:lvlText w:val=""/>
      <w:lvlJc w:val="left"/>
      <w:pPr>
        <w:tabs>
          <w:tab w:val="num" w:pos="501"/>
        </w:tabs>
        <w:ind w:left="501" w:hanging="360"/>
      </w:pPr>
      <w:rPr>
        <w:rFonts w:ascii="Symbol" w:hAnsi="Symbol" w:hint="default"/>
        <w:sz w:val="20"/>
      </w:rPr>
    </w:lvl>
    <w:lvl w:ilvl="1" w:tentative="1">
      <w:start w:val="1"/>
      <w:numFmt w:val="bullet"/>
      <w:lvlText w:val="o"/>
      <w:lvlJc w:val="left"/>
      <w:pPr>
        <w:tabs>
          <w:tab w:val="num" w:pos="1221"/>
        </w:tabs>
        <w:ind w:left="1221" w:hanging="360"/>
      </w:pPr>
      <w:rPr>
        <w:rFonts w:ascii="Courier New" w:hAnsi="Courier New" w:hint="default"/>
        <w:sz w:val="20"/>
      </w:rPr>
    </w:lvl>
    <w:lvl w:ilvl="2" w:tentative="1">
      <w:start w:val="1"/>
      <w:numFmt w:val="bullet"/>
      <w:lvlText w:val=""/>
      <w:lvlJc w:val="left"/>
      <w:pPr>
        <w:tabs>
          <w:tab w:val="num" w:pos="1941"/>
        </w:tabs>
        <w:ind w:left="1941" w:hanging="360"/>
      </w:pPr>
      <w:rPr>
        <w:rFonts w:ascii="Wingdings" w:hAnsi="Wingdings" w:hint="default"/>
        <w:sz w:val="20"/>
      </w:rPr>
    </w:lvl>
    <w:lvl w:ilvl="3" w:tentative="1">
      <w:start w:val="1"/>
      <w:numFmt w:val="bullet"/>
      <w:lvlText w:val=""/>
      <w:lvlJc w:val="left"/>
      <w:pPr>
        <w:tabs>
          <w:tab w:val="num" w:pos="2661"/>
        </w:tabs>
        <w:ind w:left="2661" w:hanging="360"/>
      </w:pPr>
      <w:rPr>
        <w:rFonts w:ascii="Wingdings" w:hAnsi="Wingdings" w:hint="default"/>
        <w:sz w:val="20"/>
      </w:rPr>
    </w:lvl>
    <w:lvl w:ilvl="4" w:tentative="1">
      <w:start w:val="1"/>
      <w:numFmt w:val="bullet"/>
      <w:lvlText w:val=""/>
      <w:lvlJc w:val="left"/>
      <w:pPr>
        <w:tabs>
          <w:tab w:val="num" w:pos="3381"/>
        </w:tabs>
        <w:ind w:left="3381" w:hanging="360"/>
      </w:pPr>
      <w:rPr>
        <w:rFonts w:ascii="Wingdings" w:hAnsi="Wingdings" w:hint="default"/>
        <w:sz w:val="20"/>
      </w:rPr>
    </w:lvl>
    <w:lvl w:ilvl="5" w:tentative="1">
      <w:start w:val="1"/>
      <w:numFmt w:val="bullet"/>
      <w:lvlText w:val=""/>
      <w:lvlJc w:val="left"/>
      <w:pPr>
        <w:tabs>
          <w:tab w:val="num" w:pos="4101"/>
        </w:tabs>
        <w:ind w:left="4101" w:hanging="360"/>
      </w:pPr>
      <w:rPr>
        <w:rFonts w:ascii="Wingdings" w:hAnsi="Wingdings" w:hint="default"/>
        <w:sz w:val="20"/>
      </w:rPr>
    </w:lvl>
    <w:lvl w:ilvl="6" w:tentative="1">
      <w:start w:val="1"/>
      <w:numFmt w:val="bullet"/>
      <w:lvlText w:val=""/>
      <w:lvlJc w:val="left"/>
      <w:pPr>
        <w:tabs>
          <w:tab w:val="num" w:pos="4821"/>
        </w:tabs>
        <w:ind w:left="4821" w:hanging="360"/>
      </w:pPr>
      <w:rPr>
        <w:rFonts w:ascii="Wingdings" w:hAnsi="Wingdings" w:hint="default"/>
        <w:sz w:val="20"/>
      </w:rPr>
    </w:lvl>
    <w:lvl w:ilvl="7" w:tentative="1">
      <w:start w:val="1"/>
      <w:numFmt w:val="bullet"/>
      <w:lvlText w:val=""/>
      <w:lvlJc w:val="left"/>
      <w:pPr>
        <w:tabs>
          <w:tab w:val="num" w:pos="5541"/>
        </w:tabs>
        <w:ind w:left="5541" w:hanging="360"/>
      </w:pPr>
      <w:rPr>
        <w:rFonts w:ascii="Wingdings" w:hAnsi="Wingdings" w:hint="default"/>
        <w:sz w:val="20"/>
      </w:rPr>
    </w:lvl>
    <w:lvl w:ilvl="8" w:tentative="1">
      <w:start w:val="1"/>
      <w:numFmt w:val="bullet"/>
      <w:lvlText w:val=""/>
      <w:lvlJc w:val="left"/>
      <w:pPr>
        <w:tabs>
          <w:tab w:val="num" w:pos="6261"/>
        </w:tabs>
        <w:ind w:left="6261" w:hanging="360"/>
      </w:pPr>
      <w:rPr>
        <w:rFonts w:ascii="Wingdings" w:hAnsi="Wingdings" w:hint="default"/>
        <w:sz w:val="20"/>
      </w:rPr>
    </w:lvl>
  </w:abstractNum>
  <w:num w:numId="1" w16cid:durableId="168833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D62"/>
    <w:rsid w:val="00330278"/>
    <w:rsid w:val="00852D62"/>
    <w:rsid w:val="00B704D7"/>
    <w:rsid w:val="00BE4E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C7FE"/>
  <w15:chartTrackingRefBased/>
  <w15:docId w15:val="{C8292F10-9560-4D6C-BBB8-79C6E913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52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52D62"/>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852D62"/>
    <w:rPr>
      <w:color w:val="0000FF"/>
      <w:u w:val="single"/>
    </w:rPr>
  </w:style>
  <w:style w:type="paragraph" w:customStyle="1" w:styleId="ccactive">
    <w:name w:val="cc_active"/>
    <w:basedOn w:val="Standard"/>
    <w:rsid w:val="00852D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ablast">
    <w:name w:val="tab_last"/>
    <w:basedOn w:val="Standard"/>
    <w:rsid w:val="00852D6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852D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852D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222596">
      <w:bodyDiv w:val="1"/>
      <w:marLeft w:val="0"/>
      <w:marRight w:val="0"/>
      <w:marTop w:val="0"/>
      <w:marBottom w:val="0"/>
      <w:divBdr>
        <w:top w:val="none" w:sz="0" w:space="0" w:color="auto"/>
        <w:left w:val="none" w:sz="0" w:space="0" w:color="auto"/>
        <w:bottom w:val="none" w:sz="0" w:space="0" w:color="auto"/>
        <w:right w:val="none" w:sz="0" w:space="0" w:color="auto"/>
      </w:divBdr>
      <w:divsChild>
        <w:div w:id="1431467533">
          <w:marLeft w:val="0"/>
          <w:marRight w:val="0"/>
          <w:marTop w:val="0"/>
          <w:marBottom w:val="0"/>
          <w:divBdr>
            <w:top w:val="none" w:sz="0" w:space="0" w:color="auto"/>
            <w:left w:val="none" w:sz="0" w:space="0" w:color="auto"/>
            <w:bottom w:val="none" w:sz="0" w:space="0" w:color="auto"/>
            <w:right w:val="none" w:sz="0" w:space="0" w:color="auto"/>
          </w:divBdr>
          <w:divsChild>
            <w:div w:id="1843931808">
              <w:marLeft w:val="0"/>
              <w:marRight w:val="0"/>
              <w:marTop w:val="0"/>
              <w:marBottom w:val="0"/>
              <w:divBdr>
                <w:top w:val="none" w:sz="0" w:space="0" w:color="auto"/>
                <w:left w:val="none" w:sz="0" w:space="0" w:color="auto"/>
                <w:bottom w:val="none" w:sz="0" w:space="0" w:color="auto"/>
                <w:right w:val="none" w:sz="0" w:space="0" w:color="auto"/>
              </w:divBdr>
              <w:divsChild>
                <w:div w:id="77020184">
                  <w:marLeft w:val="0"/>
                  <w:marRight w:val="0"/>
                  <w:marTop w:val="0"/>
                  <w:marBottom w:val="0"/>
                  <w:divBdr>
                    <w:top w:val="none" w:sz="0" w:space="0" w:color="auto"/>
                    <w:left w:val="none" w:sz="0" w:space="0" w:color="auto"/>
                    <w:bottom w:val="none" w:sz="0" w:space="0" w:color="auto"/>
                    <w:right w:val="none" w:sz="0" w:space="0" w:color="auto"/>
                  </w:divBdr>
                  <w:divsChild>
                    <w:div w:id="344989334">
                      <w:marLeft w:val="0"/>
                      <w:marRight w:val="0"/>
                      <w:marTop w:val="0"/>
                      <w:marBottom w:val="0"/>
                      <w:divBdr>
                        <w:top w:val="none" w:sz="0" w:space="0" w:color="auto"/>
                        <w:left w:val="none" w:sz="0" w:space="0" w:color="auto"/>
                        <w:bottom w:val="none" w:sz="0" w:space="0" w:color="auto"/>
                        <w:right w:val="none" w:sz="0" w:space="0" w:color="auto"/>
                      </w:divBdr>
                      <w:divsChild>
                        <w:div w:id="16135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79624">
          <w:marLeft w:val="0"/>
          <w:marRight w:val="0"/>
          <w:marTop w:val="0"/>
          <w:marBottom w:val="0"/>
          <w:divBdr>
            <w:top w:val="none" w:sz="0" w:space="0" w:color="auto"/>
            <w:left w:val="none" w:sz="0" w:space="0" w:color="auto"/>
            <w:bottom w:val="none" w:sz="0" w:space="0" w:color="auto"/>
            <w:right w:val="none" w:sz="0" w:space="0" w:color="auto"/>
          </w:divBdr>
          <w:divsChild>
            <w:div w:id="840896311">
              <w:marLeft w:val="0"/>
              <w:marRight w:val="0"/>
              <w:marTop w:val="0"/>
              <w:marBottom w:val="0"/>
              <w:divBdr>
                <w:top w:val="none" w:sz="0" w:space="0" w:color="auto"/>
                <w:left w:val="none" w:sz="0" w:space="0" w:color="auto"/>
                <w:bottom w:val="none" w:sz="0" w:space="0" w:color="auto"/>
                <w:right w:val="none" w:sz="0" w:space="0" w:color="auto"/>
              </w:divBdr>
              <w:divsChild>
                <w:div w:id="1768114299">
                  <w:marLeft w:val="0"/>
                  <w:marRight w:val="0"/>
                  <w:marTop w:val="0"/>
                  <w:marBottom w:val="0"/>
                  <w:divBdr>
                    <w:top w:val="none" w:sz="0" w:space="0" w:color="auto"/>
                    <w:left w:val="none" w:sz="0" w:space="0" w:color="auto"/>
                    <w:bottom w:val="none" w:sz="0" w:space="0" w:color="auto"/>
                    <w:right w:val="none" w:sz="0" w:space="0" w:color="auto"/>
                  </w:divBdr>
                  <w:divsChild>
                    <w:div w:id="527184775">
                      <w:marLeft w:val="0"/>
                      <w:marRight w:val="0"/>
                      <w:marTop w:val="0"/>
                      <w:marBottom w:val="0"/>
                      <w:divBdr>
                        <w:top w:val="none" w:sz="0" w:space="0" w:color="auto"/>
                        <w:left w:val="none" w:sz="0" w:space="0" w:color="auto"/>
                        <w:bottom w:val="none" w:sz="0" w:space="0" w:color="auto"/>
                        <w:right w:val="none" w:sz="0" w:space="0" w:color="auto"/>
                      </w:divBdr>
                      <w:divsChild>
                        <w:div w:id="210270287">
                          <w:marLeft w:val="0"/>
                          <w:marRight w:val="0"/>
                          <w:marTop w:val="0"/>
                          <w:marBottom w:val="0"/>
                          <w:divBdr>
                            <w:top w:val="none" w:sz="0" w:space="0" w:color="auto"/>
                            <w:left w:val="none" w:sz="0" w:space="0" w:color="auto"/>
                            <w:bottom w:val="none" w:sz="0" w:space="0" w:color="auto"/>
                            <w:right w:val="none" w:sz="0" w:space="0" w:color="auto"/>
                          </w:divBdr>
                          <w:divsChild>
                            <w:div w:id="2063096635">
                              <w:marLeft w:val="0"/>
                              <w:marRight w:val="0"/>
                              <w:marTop w:val="0"/>
                              <w:marBottom w:val="0"/>
                              <w:divBdr>
                                <w:top w:val="none" w:sz="0" w:space="0" w:color="auto"/>
                                <w:left w:val="none" w:sz="0" w:space="0" w:color="auto"/>
                                <w:bottom w:val="none" w:sz="0" w:space="0" w:color="auto"/>
                                <w:right w:val="none" w:sz="0" w:space="0" w:color="auto"/>
                              </w:divBdr>
                              <w:divsChild>
                                <w:div w:id="793064141">
                                  <w:marLeft w:val="0"/>
                                  <w:marRight w:val="0"/>
                                  <w:marTop w:val="0"/>
                                  <w:marBottom w:val="0"/>
                                  <w:divBdr>
                                    <w:top w:val="none" w:sz="0" w:space="0" w:color="auto"/>
                                    <w:left w:val="none" w:sz="0" w:space="0" w:color="auto"/>
                                    <w:bottom w:val="none" w:sz="0" w:space="0" w:color="auto"/>
                                    <w:right w:val="none" w:sz="0" w:space="0" w:color="auto"/>
                                  </w:divBdr>
                                  <w:divsChild>
                                    <w:div w:id="918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76532">
          <w:marLeft w:val="0"/>
          <w:marRight w:val="0"/>
          <w:marTop w:val="0"/>
          <w:marBottom w:val="0"/>
          <w:divBdr>
            <w:top w:val="none" w:sz="0" w:space="0" w:color="auto"/>
            <w:left w:val="none" w:sz="0" w:space="0" w:color="auto"/>
            <w:bottom w:val="none" w:sz="0" w:space="0" w:color="auto"/>
            <w:right w:val="none" w:sz="0" w:space="0" w:color="auto"/>
          </w:divBdr>
          <w:divsChild>
            <w:div w:id="552886795">
              <w:marLeft w:val="0"/>
              <w:marRight w:val="0"/>
              <w:marTop w:val="0"/>
              <w:marBottom w:val="0"/>
              <w:divBdr>
                <w:top w:val="none" w:sz="0" w:space="0" w:color="auto"/>
                <w:left w:val="none" w:sz="0" w:space="0" w:color="auto"/>
                <w:bottom w:val="none" w:sz="0" w:space="0" w:color="auto"/>
                <w:right w:val="none" w:sz="0" w:space="0" w:color="auto"/>
              </w:divBdr>
              <w:divsChild>
                <w:div w:id="112015505">
                  <w:marLeft w:val="0"/>
                  <w:marRight w:val="0"/>
                  <w:marTop w:val="0"/>
                  <w:marBottom w:val="0"/>
                  <w:divBdr>
                    <w:top w:val="none" w:sz="0" w:space="0" w:color="auto"/>
                    <w:left w:val="none" w:sz="0" w:space="0" w:color="auto"/>
                    <w:bottom w:val="none" w:sz="0" w:space="0" w:color="auto"/>
                    <w:right w:val="none" w:sz="0" w:space="0" w:color="auto"/>
                  </w:divBdr>
                  <w:divsChild>
                    <w:div w:id="363599827">
                      <w:marLeft w:val="0"/>
                      <w:marRight w:val="0"/>
                      <w:marTop w:val="0"/>
                      <w:marBottom w:val="0"/>
                      <w:divBdr>
                        <w:top w:val="none" w:sz="0" w:space="0" w:color="auto"/>
                        <w:left w:val="none" w:sz="0" w:space="0" w:color="auto"/>
                        <w:bottom w:val="none" w:sz="0" w:space="0" w:color="auto"/>
                        <w:right w:val="none" w:sz="0" w:space="0" w:color="auto"/>
                      </w:divBdr>
                      <w:divsChild>
                        <w:div w:id="1056275495">
                          <w:marLeft w:val="0"/>
                          <w:marRight w:val="0"/>
                          <w:marTop w:val="0"/>
                          <w:marBottom w:val="0"/>
                          <w:divBdr>
                            <w:top w:val="none" w:sz="0" w:space="0" w:color="auto"/>
                            <w:left w:val="none" w:sz="0" w:space="0" w:color="auto"/>
                            <w:bottom w:val="none" w:sz="0" w:space="0" w:color="auto"/>
                            <w:right w:val="none" w:sz="0" w:space="0" w:color="auto"/>
                          </w:divBdr>
                          <w:divsChild>
                            <w:div w:id="302657728">
                              <w:marLeft w:val="0"/>
                              <w:marRight w:val="0"/>
                              <w:marTop w:val="0"/>
                              <w:marBottom w:val="0"/>
                              <w:divBdr>
                                <w:top w:val="none" w:sz="0" w:space="0" w:color="auto"/>
                                <w:left w:val="none" w:sz="0" w:space="0" w:color="auto"/>
                                <w:bottom w:val="none" w:sz="0" w:space="0" w:color="auto"/>
                                <w:right w:val="none" w:sz="0" w:space="0" w:color="auto"/>
                              </w:divBdr>
                              <w:divsChild>
                                <w:div w:id="1919824293">
                                  <w:marLeft w:val="0"/>
                                  <w:marRight w:val="0"/>
                                  <w:marTop w:val="0"/>
                                  <w:marBottom w:val="0"/>
                                  <w:divBdr>
                                    <w:top w:val="none" w:sz="0" w:space="0" w:color="auto"/>
                                    <w:left w:val="none" w:sz="0" w:space="0" w:color="auto"/>
                                    <w:bottom w:val="none" w:sz="0" w:space="0" w:color="auto"/>
                                    <w:right w:val="none" w:sz="0" w:space="0" w:color="auto"/>
                                  </w:divBdr>
                                  <w:divsChild>
                                    <w:div w:id="541674908">
                                      <w:marLeft w:val="0"/>
                                      <w:marRight w:val="0"/>
                                      <w:marTop w:val="0"/>
                                      <w:marBottom w:val="0"/>
                                      <w:divBdr>
                                        <w:top w:val="none" w:sz="0" w:space="0" w:color="auto"/>
                                        <w:left w:val="none" w:sz="0" w:space="0" w:color="auto"/>
                                        <w:bottom w:val="none" w:sz="0" w:space="0" w:color="auto"/>
                                        <w:right w:val="none" w:sz="0" w:space="0" w:color="auto"/>
                                      </w:divBdr>
                                      <w:divsChild>
                                        <w:div w:id="158278806">
                                          <w:marLeft w:val="0"/>
                                          <w:marRight w:val="0"/>
                                          <w:marTop w:val="0"/>
                                          <w:marBottom w:val="0"/>
                                          <w:divBdr>
                                            <w:top w:val="none" w:sz="0" w:space="0" w:color="auto"/>
                                            <w:left w:val="none" w:sz="0" w:space="0" w:color="auto"/>
                                            <w:bottom w:val="none" w:sz="0" w:space="0" w:color="auto"/>
                                            <w:right w:val="none" w:sz="0" w:space="0" w:color="auto"/>
                                          </w:divBdr>
                                          <w:divsChild>
                                            <w:div w:id="2134248789">
                                              <w:marLeft w:val="0"/>
                                              <w:marRight w:val="0"/>
                                              <w:marTop w:val="0"/>
                                              <w:marBottom w:val="0"/>
                                              <w:divBdr>
                                                <w:top w:val="none" w:sz="0" w:space="0" w:color="auto"/>
                                                <w:left w:val="none" w:sz="0" w:space="0" w:color="auto"/>
                                                <w:bottom w:val="none" w:sz="0" w:space="0" w:color="auto"/>
                                                <w:right w:val="none" w:sz="0" w:space="0" w:color="auto"/>
                                              </w:divBdr>
                                              <w:divsChild>
                                                <w:div w:id="4811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bniz-ios.de/en/people/details/hartmut-lehman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49%20941%2094354-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aces.eu/" TargetMode="External"/><Relationship Id="rId5" Type="http://schemas.openxmlformats.org/officeDocument/2006/relationships/hyperlink" Target="https://leibniz-ios.de/fileadmin/_processed_/f/a/csm_Hartmut_Lehmann_432922c417.jpg" TargetMode="External"/><Relationship Id="rId10" Type="http://schemas.openxmlformats.org/officeDocument/2006/relationships/hyperlink" Target="https://ios-regensburg.de/ios-publikationen/zeitschriften/economic-systems.html" TargetMode="External"/><Relationship Id="rId4" Type="http://schemas.openxmlformats.org/officeDocument/2006/relationships/webSettings" Target="webSettings.xml"/><Relationship Id="rId9" Type="http://schemas.openxmlformats.org/officeDocument/2006/relationships/hyperlink" Target="https://www.iza.org/forschung/netzwerk/transi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Hartmut Lehmann</dc:creator>
  <cp:keywords/>
  <dc:description/>
  <cp:lastModifiedBy>Hartmut Lehmann</cp:lastModifiedBy>
  <cp:revision>2</cp:revision>
  <dcterms:created xsi:type="dcterms:W3CDTF">2023-01-19T16:10:00Z</dcterms:created>
  <dcterms:modified xsi:type="dcterms:W3CDTF">2023-01-19T16:10:00Z</dcterms:modified>
</cp:coreProperties>
</file>